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8C83" w14:textId="77777777" w:rsidR="002B3101" w:rsidRDefault="002B3101" w:rsidP="005B493E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101">
        <w:rPr>
          <w:rFonts w:ascii="Times New Roman" w:eastAsia="Calibri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B4778F5" wp14:editId="6FF82026">
            <wp:extent cx="2676525" cy="1576583"/>
            <wp:effectExtent l="0" t="0" r="0" b="5080"/>
            <wp:docPr id="4" name="Slika 4" descr="C:\Users\DunjaM\Pictures\panoji-društva_scree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njaM\Pictures\panoji-društva_screen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184" cy="158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3636C" w14:textId="77777777" w:rsidR="00801D8A" w:rsidRPr="00801D8A" w:rsidRDefault="00313E72" w:rsidP="00EA54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Zgodovinski arhiv Ljubljana z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Enoto</w:t>
      </w:r>
      <w:r w:rsidRPr="005B1A2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 Dolenjsko in Belo krajino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Novem mestu </w:t>
      </w:r>
      <w:r>
        <w:rPr>
          <w:rFonts w:ascii="Times New Roman" w:eastAsia="Calibri" w:hAnsi="Times New Roman" w:cs="Times New Roman"/>
          <w:sz w:val="24"/>
          <w:szCs w:val="24"/>
        </w:rPr>
        <w:t>poziva</w:t>
      </w:r>
      <w:r w:rsidR="00801D8A" w:rsidRPr="00801D8A">
        <w:rPr>
          <w:rFonts w:ascii="Times New Roman" w:eastAsia="Calibri" w:hAnsi="Times New Roman" w:cs="Times New Roman"/>
          <w:sz w:val="24"/>
          <w:szCs w:val="24"/>
        </w:rPr>
        <w:t xml:space="preserve"> vse člane društev in ljubitelje zgodovine, da varujete gradivo, ki dokumentirajo vaše delovanja v družbi, saj za raziskovalce v arhivih predstavljajo neprecenljivi del mozaika preteklih zgodb.</w:t>
      </w:r>
    </w:p>
    <w:p w14:paraId="4C79D404" w14:textId="77777777" w:rsidR="00801D8A" w:rsidRDefault="00801D8A" w:rsidP="00EA54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C7769D" w14:textId="77777777" w:rsidR="00801D8A" w:rsidRDefault="00801D8A" w:rsidP="00EA54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D8A">
        <w:rPr>
          <w:rFonts w:ascii="Times New Roman" w:eastAsia="Calibri" w:hAnsi="Times New Roman" w:cs="Times New Roman"/>
          <w:sz w:val="24"/>
          <w:szCs w:val="24"/>
        </w:rPr>
        <w:t>Društva s svojim delovanjem nedvomno puščajo pomembno sled, ki je sedaj dostopna širši javnosti tako v obliki (spletne) razstave, brošure v zvezku kot tudi kataloga.</w:t>
      </w:r>
    </w:p>
    <w:p w14:paraId="171E6B16" w14:textId="77777777" w:rsidR="00801D8A" w:rsidRPr="00801D8A" w:rsidRDefault="00801D8A" w:rsidP="00EA54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FEDCD3" w14:textId="77777777" w:rsidR="00313E72" w:rsidRPr="005B493E" w:rsidRDefault="00313E72" w:rsidP="00EA54D4">
      <w:pPr>
        <w:spacing w:after="0" w:line="240" w:lineRule="auto"/>
        <w:jc w:val="both"/>
        <w:rPr>
          <w:rFonts w:ascii="Calibri" w:eastAsia="Calibri" w:hAnsi="Calibri" w:cs="Times New Roman"/>
          <w:color w:val="1F497D"/>
        </w:rPr>
      </w:pPr>
    </w:p>
    <w:p w14:paraId="406A361C" w14:textId="77777777" w:rsidR="00313E72" w:rsidRDefault="00313E72" w:rsidP="00EA54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Nekaj zanimivosti iz zapisov</w:t>
      </w:r>
      <w:r w:rsidRPr="00313E72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  <w:r w:rsidR="001E7CE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belokranjskih društ</w:t>
      </w:r>
      <w:r w:rsidR="001E7CE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vih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, ki so zbrane v katalogu:</w:t>
      </w:r>
    </w:p>
    <w:p w14:paraId="45AAB77F" w14:textId="77777777" w:rsidR="00313E72" w:rsidRDefault="00313E72" w:rsidP="00EA54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414E6F7C" w14:textId="77777777" w:rsidR="005B493E" w:rsidRPr="005B493E" w:rsidRDefault="00801D8A" w:rsidP="00EA54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Ali ste vedeli?</w:t>
      </w:r>
    </w:p>
    <w:p w14:paraId="7917B48C" w14:textId="77777777" w:rsidR="00801D8A" w:rsidRDefault="00801D8A" w:rsidP="00EA54D4">
      <w:pPr>
        <w:spacing w:line="254" w:lineRule="auto"/>
        <w:jc w:val="both"/>
        <w:rPr>
          <w:rFonts w:ascii="Times New Roman" w:eastAsia="Calibri" w:hAnsi="Times New Roman" w:cs="Times New Roman"/>
          <w:color w:val="70AD47"/>
          <w:sz w:val="24"/>
          <w:szCs w:val="24"/>
        </w:rPr>
      </w:pPr>
    </w:p>
    <w:p w14:paraId="1D764A29" w14:textId="77777777" w:rsidR="005B493E" w:rsidRDefault="005B493E" w:rsidP="00EA54D4">
      <w:pPr>
        <w:pStyle w:val="Odstavekseznama"/>
        <w:numPr>
          <w:ilvl w:val="0"/>
          <w:numId w:val="1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D8A">
        <w:rPr>
          <w:rFonts w:ascii="Times New Roman" w:eastAsia="Calibri" w:hAnsi="Times New Roman" w:cs="Times New Roman"/>
          <w:sz w:val="24"/>
          <w:szCs w:val="24"/>
        </w:rPr>
        <w:t xml:space="preserve">»22. avgusta 1966 je Semič doživel prijetno presenečenje. Semiško turistično društvo je priredilo pri domu TVD Partizan </w:t>
      </w:r>
      <w:r w:rsidRPr="00801D8A">
        <w:rPr>
          <w:rFonts w:ascii="Times New Roman" w:eastAsia="Calibri" w:hAnsi="Times New Roman" w:cs="Times New Roman"/>
          <w:i/>
          <w:sz w:val="24"/>
          <w:szCs w:val="24"/>
        </w:rPr>
        <w:t>Semiško ohcet</w:t>
      </w:r>
      <w:r w:rsidRPr="00801D8A">
        <w:rPr>
          <w:rFonts w:ascii="Times New Roman" w:eastAsia="Calibri" w:hAnsi="Times New Roman" w:cs="Times New Roman"/>
          <w:sz w:val="24"/>
          <w:szCs w:val="24"/>
        </w:rPr>
        <w:t>.« Prireditev s folklorno skupino in petjem je spremljalo skoraj 2000 gledalcev. Dogodek so snemali tudi za televizijo.</w:t>
      </w:r>
    </w:p>
    <w:p w14:paraId="5E07BE91" w14:textId="77777777" w:rsidR="001E7CEF" w:rsidRDefault="001E7CEF" w:rsidP="00EA54D4">
      <w:pPr>
        <w:pStyle w:val="Odstavekseznama"/>
        <w:spacing w:line="254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2698F0" w14:textId="77777777" w:rsidR="00313E72" w:rsidRDefault="00801D8A" w:rsidP="00EA54D4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1D8A">
        <w:rPr>
          <w:rFonts w:ascii="Times New Roman" w:hAnsi="Times New Roman" w:cs="Times New Roman"/>
          <w:iCs/>
          <w:sz w:val="24"/>
          <w:szCs w:val="24"/>
        </w:rPr>
        <w:t xml:space="preserve">Tujsko prometno društvo v Metliki in Črnomlju je leta 1933 izdalo promocijsko turistično </w:t>
      </w:r>
      <w:r>
        <w:rPr>
          <w:rFonts w:ascii="Times New Roman" w:hAnsi="Times New Roman" w:cs="Times New Roman"/>
          <w:iCs/>
          <w:sz w:val="24"/>
          <w:szCs w:val="24"/>
        </w:rPr>
        <w:t>brošuro za Belo krajino. Med drugim so zapisali tudi:</w:t>
      </w:r>
      <w:r w:rsidRPr="00801D8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5C62E57" w14:textId="77777777" w:rsidR="00801D8A" w:rsidRPr="00313E72" w:rsidRDefault="00801D8A" w:rsidP="00EA54D4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CEF">
        <w:rPr>
          <w:rFonts w:ascii="Times New Roman" w:hAnsi="Times New Roman" w:cs="Times New Roman"/>
          <w:b/>
          <w:i/>
          <w:iCs/>
          <w:sz w:val="24"/>
          <w:szCs w:val="24"/>
        </w:rPr>
        <w:t>Adlešiči</w:t>
      </w:r>
      <w:r w:rsidRPr="00313E72">
        <w:rPr>
          <w:rFonts w:ascii="Times New Roman" w:hAnsi="Times New Roman" w:cs="Times New Roman"/>
          <w:i/>
          <w:iCs/>
          <w:sz w:val="24"/>
          <w:szCs w:val="24"/>
        </w:rPr>
        <w:t xml:space="preserve"> bi bili prav gotovo najlepše letovišče, če bi ležalo kje v Švici</w:t>
      </w:r>
      <w:r w:rsidR="00313E7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EECA2CF" w14:textId="77777777" w:rsidR="00801D8A" w:rsidRPr="00313E72" w:rsidRDefault="00313E72" w:rsidP="00EA54D4">
      <w:pPr>
        <w:pStyle w:val="Odstavekseznam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</w:pPr>
      <w:r w:rsidRPr="001E7C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l-SI"/>
        </w:rPr>
        <w:t>Vinica</w:t>
      </w:r>
      <w:r w:rsidRPr="00313E7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s svojo lego reke Kolpe nudi prijetne pogoje za kopanje.</w:t>
      </w:r>
    </w:p>
    <w:p w14:paraId="572ECBEB" w14:textId="77777777" w:rsidR="00313E72" w:rsidRPr="00313E72" w:rsidRDefault="00313E72" w:rsidP="00EA54D4">
      <w:pPr>
        <w:pStyle w:val="Odstavekseznam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</w:pPr>
      <w:r w:rsidRPr="001E7C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l-SI"/>
        </w:rPr>
        <w:t>Božakov</w:t>
      </w:r>
      <w:r w:rsidRPr="00313E7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–</w:t>
      </w:r>
      <w:r w:rsidRPr="00313E7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r w:rsidRPr="002B3101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Belokranjski Bled</w:t>
      </w:r>
      <w:r w:rsidRPr="00313E7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, ki ima v okolici ostanke gradu Brlog ter podzemno jamo </w:t>
      </w:r>
      <w:proofErr w:type="spellStart"/>
      <w:r w:rsidRPr="00313E7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Vrlovka</w:t>
      </w:r>
      <w:proofErr w:type="spellEnd"/>
      <w:r w:rsidRPr="00313E7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</w:t>
      </w:r>
    </w:p>
    <w:p w14:paraId="3951E5CA" w14:textId="77777777" w:rsidR="00313E72" w:rsidRPr="00313E72" w:rsidRDefault="00313E72" w:rsidP="00EA54D4">
      <w:pPr>
        <w:pStyle w:val="Odstavekseznam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</w:pPr>
      <w:r w:rsidRPr="001E7C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l-SI"/>
        </w:rPr>
        <w:t>Mirna gora</w:t>
      </w:r>
      <w:r w:rsidRPr="00313E7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je kraj, kjer je narava lepša od besed. </w:t>
      </w:r>
    </w:p>
    <w:p w14:paraId="15E9540C" w14:textId="77777777" w:rsidR="00313E72" w:rsidRPr="00313E72" w:rsidRDefault="00313E72" w:rsidP="00EA54D4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7C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l-SI"/>
        </w:rPr>
        <w:t>Stari trg</w:t>
      </w:r>
      <w:r w:rsidR="002B3101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r w:rsidRPr="00313E7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si je prislužil naziv belokranjski Vintgar</w:t>
      </w:r>
      <w:r w:rsidR="00F87D8F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.</w:t>
      </w:r>
    </w:p>
    <w:p w14:paraId="334A05C9" w14:textId="77777777" w:rsidR="00313E72" w:rsidRDefault="00313E72" w:rsidP="00EA54D4">
      <w:pPr>
        <w:pStyle w:val="Odstavekseznama"/>
        <w:ind w:left="78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CCB70D" w14:textId="77777777" w:rsidR="00E463CE" w:rsidRPr="001E7CEF" w:rsidRDefault="001E7CEF" w:rsidP="00EA54D4">
      <w:pPr>
        <w:pStyle w:val="Odstavekseznama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7CEF">
        <w:rPr>
          <w:rFonts w:ascii="Times New Roman" w:eastAsia="Times New Roman" w:hAnsi="Times New Roman" w:cs="Times New Roman"/>
          <w:iCs/>
          <w:sz w:val="24"/>
          <w:szCs w:val="24"/>
          <w:lang w:eastAsia="sl-SI"/>
        </w:rPr>
        <w:t>V</w:t>
      </w:r>
      <w:r w:rsidRPr="001E7CE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Metliki so ustanovili Prvo kranjsko svilno društvo, ki mu je predsedoval vitez dr. Josip Savinšek,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slednji je bil leta 1869 </w:t>
      </w:r>
      <w:r w:rsidRPr="001E7CEF">
        <w:rPr>
          <w:rFonts w:ascii="Times New Roman" w:eastAsia="Times New Roman" w:hAnsi="Times New Roman" w:cs="Times New Roman"/>
          <w:sz w:val="24"/>
          <w:szCs w:val="24"/>
          <w:lang w:eastAsia="sl-SI"/>
        </w:rPr>
        <w:t>glavni pobudnik ustanovitve prve požarne brambe na Slovenskem.</w:t>
      </w:r>
    </w:p>
    <w:p w14:paraId="7D974F0D" w14:textId="77777777" w:rsidR="001E7CEF" w:rsidRPr="001E7CEF" w:rsidRDefault="001E7CEF" w:rsidP="00EA54D4">
      <w:pPr>
        <w:pStyle w:val="Odstavekseznama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C0A40E" w14:textId="77777777" w:rsidR="00E463CE" w:rsidRDefault="00E463CE" w:rsidP="00EA54D4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Med drugo svetovno vojno je bilo</w:t>
      </w:r>
      <w:r w:rsidRPr="00E463CE">
        <w:rPr>
          <w:rFonts w:ascii="Times New Roman" w:hAnsi="Times New Roman" w:cs="Times New Roman"/>
          <w:iCs/>
          <w:sz w:val="24"/>
          <w:szCs w:val="24"/>
        </w:rPr>
        <w:t xml:space="preserve"> v Črnomlju </w:t>
      </w:r>
      <w:r>
        <w:rPr>
          <w:rFonts w:ascii="Times New Roman" w:hAnsi="Times New Roman" w:cs="Times New Roman"/>
          <w:iCs/>
          <w:sz w:val="24"/>
          <w:szCs w:val="24"/>
        </w:rPr>
        <w:t xml:space="preserve">ustanovljeno </w:t>
      </w:r>
      <w:r w:rsidRPr="00E463CE">
        <w:rPr>
          <w:rFonts w:ascii="Times New Roman" w:hAnsi="Times New Roman" w:cs="Times New Roman"/>
          <w:iCs/>
          <w:sz w:val="24"/>
          <w:szCs w:val="24"/>
        </w:rPr>
        <w:t xml:space="preserve">Slovensko časnikarsko društvo in v </w:t>
      </w:r>
      <w:proofErr w:type="spellStart"/>
      <w:r w:rsidRPr="00E463CE">
        <w:rPr>
          <w:rFonts w:ascii="Times New Roman" w:hAnsi="Times New Roman" w:cs="Times New Roman"/>
          <w:iCs/>
          <w:sz w:val="24"/>
          <w:szCs w:val="24"/>
        </w:rPr>
        <w:t>Gradacu</w:t>
      </w:r>
      <w:proofErr w:type="spellEnd"/>
      <w:r w:rsidRPr="00E463CE">
        <w:rPr>
          <w:rFonts w:ascii="Times New Roman" w:hAnsi="Times New Roman" w:cs="Times New Roman"/>
          <w:iCs/>
          <w:sz w:val="24"/>
          <w:szCs w:val="24"/>
        </w:rPr>
        <w:t xml:space="preserve"> Rdeči križ Slovenije.</w:t>
      </w:r>
    </w:p>
    <w:p w14:paraId="69626A26" w14:textId="77777777" w:rsidR="001E7CEF" w:rsidRPr="001E7CEF" w:rsidRDefault="001E7CEF" w:rsidP="00EA54D4">
      <w:pPr>
        <w:pStyle w:val="Odstavekseznama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F8F356D" w14:textId="77777777" w:rsidR="00E463CE" w:rsidRPr="001E7CEF" w:rsidRDefault="001E7CEF" w:rsidP="00EA54D4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7CEF">
        <w:rPr>
          <w:rFonts w:ascii="Times New Roman" w:hAnsi="Times New Roman" w:cs="Times New Roman"/>
          <w:bCs/>
          <w:iCs/>
          <w:sz w:val="24"/>
          <w:szCs w:val="24"/>
        </w:rPr>
        <w:t>Društvena kultura v Črnomlju med obema vojnama je bila na visokem nivoju, saj so imeli v novem Sokolskem domu leta 1930 najmodernejše opremljeno gledališko dvorano in oder.</w:t>
      </w:r>
    </w:p>
    <w:p w14:paraId="34019FF1" w14:textId="77777777" w:rsidR="00DA1C93" w:rsidRPr="00E463CE" w:rsidRDefault="00DA1C93" w:rsidP="00EA54D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63CE">
        <w:rPr>
          <w:rFonts w:ascii="Times New Roman" w:hAnsi="Times New Roman" w:cs="Times New Roman"/>
          <w:iCs/>
          <w:sz w:val="24"/>
          <w:szCs w:val="24"/>
        </w:rPr>
        <w:t xml:space="preserve">Zapisala urednica kataloga </w:t>
      </w:r>
      <w:r w:rsidRPr="002B3101">
        <w:rPr>
          <w:rFonts w:ascii="Times New Roman" w:hAnsi="Times New Roman" w:cs="Times New Roman"/>
          <w:i/>
          <w:iCs/>
          <w:sz w:val="24"/>
          <w:szCs w:val="24"/>
        </w:rPr>
        <w:t>V slogi k uspehu!</w:t>
      </w:r>
      <w:r w:rsidRPr="00E463CE">
        <w:rPr>
          <w:rFonts w:ascii="Times New Roman" w:hAnsi="Times New Roman" w:cs="Times New Roman"/>
          <w:iCs/>
          <w:sz w:val="24"/>
          <w:szCs w:val="24"/>
        </w:rPr>
        <w:t xml:space="preserve">: Dunja Mušič </w:t>
      </w:r>
    </w:p>
    <w:p w14:paraId="3D61B871" w14:textId="77777777" w:rsidR="00EA54D4" w:rsidRDefault="00EA54D4" w:rsidP="00EA54D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8EDA35C" w14:textId="77777777" w:rsidR="00EA54D4" w:rsidRDefault="00F87D8F" w:rsidP="00EA54D4">
      <w:pPr>
        <w:spacing w:after="0" w:line="240" w:lineRule="auto"/>
        <w:jc w:val="both"/>
        <w:rPr>
          <w:rFonts w:ascii="Calibri" w:eastAsia="Calibri" w:hAnsi="Calibri" w:cs="Calibri"/>
          <w:b/>
          <w:i/>
          <w:iCs/>
        </w:rPr>
      </w:pPr>
      <w:r w:rsidRPr="00F87D8F">
        <w:rPr>
          <w:rFonts w:ascii="Calibri" w:eastAsia="Calibri" w:hAnsi="Calibri" w:cs="Calibri"/>
          <w:b/>
        </w:rPr>
        <w:t xml:space="preserve">Na mednarodni dan arhivov, 9. junija ob 18.00 uri, vabljeni </w:t>
      </w:r>
      <w:r w:rsidR="00D51A4D">
        <w:rPr>
          <w:rFonts w:ascii="Calibri" w:eastAsia="Calibri" w:hAnsi="Calibri" w:cs="Calibri"/>
          <w:b/>
        </w:rPr>
        <w:t xml:space="preserve">v Kulturni center Semič </w:t>
      </w:r>
      <w:r w:rsidRPr="00F87D8F">
        <w:rPr>
          <w:rFonts w:ascii="Calibri" w:eastAsia="Calibri" w:hAnsi="Calibri" w:cs="Calibri"/>
          <w:b/>
        </w:rPr>
        <w:t xml:space="preserve">na: </w:t>
      </w:r>
      <w:r w:rsidRPr="00F87D8F">
        <w:rPr>
          <w:rFonts w:ascii="Calibri" w:eastAsia="Calibri" w:hAnsi="Calibri" w:cs="Calibri"/>
          <w:b/>
          <w:i/>
          <w:iCs/>
        </w:rPr>
        <w:t xml:space="preserve">Predstavitev </w:t>
      </w:r>
    </w:p>
    <w:p w14:paraId="7FA0F83B" w14:textId="77777777" w:rsidR="00F87D8F" w:rsidRPr="00F87D8F" w:rsidRDefault="00F87D8F" w:rsidP="00EA54D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F87D8F">
        <w:rPr>
          <w:rFonts w:ascii="Calibri" w:eastAsia="Calibri" w:hAnsi="Calibri" w:cs="Calibri"/>
          <w:b/>
          <w:i/>
          <w:iCs/>
        </w:rPr>
        <w:t>razstave o društvih V SLOGI K USPEHU!  </w:t>
      </w:r>
    </w:p>
    <w:p w14:paraId="5D5FDA48" w14:textId="77777777" w:rsidR="00F87D8F" w:rsidRPr="00F87D8F" w:rsidRDefault="00F87D8F" w:rsidP="00EA54D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145D6E5" w14:textId="77777777" w:rsidR="00F87D8F" w:rsidRPr="00F87D8F" w:rsidRDefault="00F87D8F" w:rsidP="00EA54D4">
      <w:pPr>
        <w:spacing w:after="0" w:line="240" w:lineRule="auto"/>
        <w:jc w:val="both"/>
        <w:rPr>
          <w:rFonts w:ascii="Calibri" w:eastAsia="Calibri" w:hAnsi="Calibri" w:cs="Calibri"/>
        </w:rPr>
      </w:pPr>
      <w:r w:rsidRPr="00F87D8F">
        <w:rPr>
          <w:rFonts w:ascii="Calibri" w:eastAsia="Calibri" w:hAnsi="Calibri" w:cs="Calibri"/>
        </w:rPr>
        <w:t xml:space="preserve">Razstava bo na ogled od 9. </w:t>
      </w:r>
      <w:r w:rsidR="00D51A4D">
        <w:rPr>
          <w:rFonts w:ascii="Calibri" w:eastAsia="Calibri" w:hAnsi="Calibri" w:cs="Calibri"/>
        </w:rPr>
        <w:t>junija 2021 do 31. avgusta 2021.</w:t>
      </w:r>
    </w:p>
    <w:p w14:paraId="2F51E7C2" w14:textId="77777777" w:rsidR="00F87D8F" w:rsidRPr="00F87D8F" w:rsidRDefault="00F87D8F" w:rsidP="00EA54D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434CBC6" w14:textId="77777777" w:rsidR="00F87D8F" w:rsidRPr="00F87D8F" w:rsidRDefault="00F87D8F" w:rsidP="00EA54D4">
      <w:pPr>
        <w:spacing w:after="0" w:line="240" w:lineRule="auto"/>
        <w:jc w:val="both"/>
        <w:rPr>
          <w:rFonts w:ascii="Calibri" w:eastAsia="Calibri" w:hAnsi="Calibri" w:cs="Calibri"/>
        </w:rPr>
      </w:pPr>
      <w:r w:rsidRPr="00F87D8F">
        <w:rPr>
          <w:rFonts w:ascii="Calibri" w:eastAsia="Calibri" w:hAnsi="Calibri" w:cs="Calibri"/>
        </w:rPr>
        <w:t>Ohranimo delo društev, spomine na pretekle in sedanje čase!</w:t>
      </w:r>
    </w:p>
    <w:p w14:paraId="287A6404" w14:textId="77777777" w:rsidR="00F87D8F" w:rsidRPr="00F87D8F" w:rsidRDefault="00F87D8F" w:rsidP="00EA54D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A5BB54E" w14:textId="77777777" w:rsidR="00801D8A" w:rsidRDefault="00F87D8F" w:rsidP="00EA54D4">
      <w:pPr>
        <w:spacing w:after="0" w:line="240" w:lineRule="auto"/>
        <w:jc w:val="both"/>
      </w:pPr>
      <w:r w:rsidRPr="00F87D8F">
        <w:rPr>
          <w:rFonts w:ascii="Calibri" w:eastAsia="Calibri" w:hAnsi="Calibri" w:cs="Calibri"/>
        </w:rPr>
        <w:t>Dogodek bo izveden v skladu z ukrepi NIJZ, za preprečevanje širjenja virusa Covid-19.</w:t>
      </w:r>
    </w:p>
    <w:sectPr w:rsidR="00801D8A" w:rsidSect="00EA54D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652"/>
    <w:multiLevelType w:val="hybridMultilevel"/>
    <w:tmpl w:val="5EB2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61AD8"/>
    <w:multiLevelType w:val="hybridMultilevel"/>
    <w:tmpl w:val="9606EC3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D2B2CD4"/>
    <w:multiLevelType w:val="hybridMultilevel"/>
    <w:tmpl w:val="82DCB3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3E"/>
    <w:rsid w:val="001E7CEF"/>
    <w:rsid w:val="002B3101"/>
    <w:rsid w:val="00300FFB"/>
    <w:rsid w:val="00313E72"/>
    <w:rsid w:val="003E3A9B"/>
    <w:rsid w:val="005B493E"/>
    <w:rsid w:val="006B1553"/>
    <w:rsid w:val="00801D8A"/>
    <w:rsid w:val="00D51A4D"/>
    <w:rsid w:val="00DA1C93"/>
    <w:rsid w:val="00E411B2"/>
    <w:rsid w:val="00E463CE"/>
    <w:rsid w:val="00EA54D4"/>
    <w:rsid w:val="00F8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1B4D"/>
  <w15:chartTrackingRefBased/>
  <w15:docId w15:val="{244E372C-9B29-4111-80B8-24F1C84C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Občina Semič</cp:lastModifiedBy>
  <cp:revision>2</cp:revision>
  <dcterms:created xsi:type="dcterms:W3CDTF">2021-06-02T10:42:00Z</dcterms:created>
  <dcterms:modified xsi:type="dcterms:W3CDTF">2021-06-02T10:42:00Z</dcterms:modified>
</cp:coreProperties>
</file>